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36" w:rsidRDefault="004E04C8">
      <w:pPr>
        <w:rPr>
          <w:rFonts w:ascii="Arial" w:hAnsi="Arial" w:cs="Arial"/>
          <w:b/>
          <w:bCs/>
          <w:color w:val="F6921E"/>
          <w:sz w:val="45"/>
          <w:szCs w:val="45"/>
          <w:shd w:val="clear" w:color="auto" w:fill="FFFFFF"/>
        </w:rPr>
      </w:pPr>
      <w:r>
        <w:rPr>
          <w:rFonts w:ascii="Arial" w:hAnsi="Arial" w:cs="Arial"/>
          <w:b/>
          <w:bCs/>
          <w:noProof/>
          <w:color w:val="F6921E"/>
          <w:sz w:val="45"/>
          <w:szCs w:val="45"/>
          <w:shd w:val="clear" w:color="auto" w:fill="FFFFFF"/>
        </w:rPr>
        <w:drawing>
          <wp:inline distT="0" distB="0" distL="0" distR="0">
            <wp:extent cx="5861050" cy="1092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twin rivers.png"/>
                    <pic:cNvPicPr/>
                  </pic:nvPicPr>
                  <pic:blipFill>
                    <a:blip r:embed="rId7">
                      <a:extLst>
                        <a:ext uri="{28A0092B-C50C-407E-A947-70E740481C1C}">
                          <a14:useLocalDpi xmlns:a14="http://schemas.microsoft.com/office/drawing/2010/main" val="0"/>
                        </a:ext>
                      </a:extLst>
                    </a:blip>
                    <a:stretch>
                      <a:fillRect/>
                    </a:stretch>
                  </pic:blipFill>
                  <pic:spPr>
                    <a:xfrm>
                      <a:off x="0" y="0"/>
                      <a:ext cx="5861608" cy="1092304"/>
                    </a:xfrm>
                    <a:prstGeom prst="rect">
                      <a:avLst/>
                    </a:prstGeom>
                  </pic:spPr>
                </pic:pic>
              </a:graphicData>
            </a:graphic>
          </wp:inline>
        </w:drawing>
      </w:r>
    </w:p>
    <w:p w:rsidR="005B2CEE" w:rsidRPr="001E2BB5" w:rsidRDefault="005B2CEE" w:rsidP="005B2CEE">
      <w:pPr>
        <w:spacing w:after="240"/>
        <w:jc w:val="center"/>
        <w:rPr>
          <w:rFonts w:ascii="Arial Narrow" w:hAnsi="Arial Narrow"/>
          <w:noProof/>
          <w:sz w:val="24"/>
          <w:szCs w:val="24"/>
        </w:rPr>
      </w:pPr>
      <w:r>
        <w:rPr>
          <w:rFonts w:ascii="Arial Narrow" w:hAnsi="Arial Narrow"/>
          <w:noProof/>
          <w:sz w:val="24"/>
          <w:szCs w:val="24"/>
        </w:rPr>
        <w:t>Tsevkawm Tus</w:t>
      </w:r>
      <w:r w:rsidRPr="001E2BB5">
        <w:rPr>
          <w:rFonts w:ascii="Arial Narrow" w:hAnsi="Arial Narrow"/>
          <w:noProof/>
          <w:sz w:val="24"/>
          <w:szCs w:val="24"/>
        </w:rPr>
        <w:t xml:space="preserve"> </w:t>
      </w:r>
      <w:r>
        <w:rPr>
          <w:rFonts w:ascii="Arial Narrow" w:hAnsi="Arial Narrow"/>
          <w:noProof/>
          <w:sz w:val="24"/>
          <w:szCs w:val="24"/>
        </w:rPr>
        <w:t>Neeg Tawm Tswvyim rau Menyuam Kawm</w:t>
      </w:r>
      <w:r w:rsidRPr="001E2BB5">
        <w:rPr>
          <w:rFonts w:ascii="Arial Narrow" w:hAnsi="Arial Narrow"/>
          <w:noProof/>
          <w:sz w:val="24"/>
          <w:szCs w:val="24"/>
        </w:rPr>
        <w:t xml:space="preserve"> </w:t>
      </w:r>
      <w:r>
        <w:rPr>
          <w:rFonts w:ascii="Arial Narrow" w:hAnsi="Arial Narrow"/>
          <w:noProof/>
          <w:sz w:val="24"/>
          <w:szCs w:val="24"/>
        </w:rPr>
        <w:t>Niam Txiv Kev Pom Zoo</w:t>
      </w:r>
    </w:p>
    <w:p w:rsidR="005B2CEE" w:rsidRPr="001E2BB5" w:rsidRDefault="003D55B9" w:rsidP="005B2CEE">
      <w:pPr>
        <w:spacing w:after="240"/>
        <w:rPr>
          <w:rFonts w:ascii="Arial Narrow" w:hAnsi="Arial Narrow"/>
          <w:noProof/>
        </w:rPr>
      </w:pPr>
      <w:r>
        <w:rPr>
          <w:rFonts w:ascii="Arial Narrow" w:hAnsi="Arial Narrow"/>
          <w:noProof/>
        </w:rPr>
        <w:t xml:space="preserve">               </w:t>
      </w:r>
      <w:r w:rsidR="005B2CEE">
        <w:rPr>
          <w:rFonts w:ascii="Arial Narrow" w:hAnsi="Arial Narrow"/>
          <w:noProof/>
        </w:rPr>
        <w:t>Hnub</w:t>
      </w:r>
      <w:r w:rsidR="005B2CEE" w:rsidRPr="001E2BB5">
        <w:rPr>
          <w:rFonts w:ascii="Arial Narrow" w:hAnsi="Arial Narrow"/>
          <w:noProof/>
        </w:rPr>
        <w:t>:</w:t>
      </w:r>
    </w:p>
    <w:p w:rsidR="005B2CEE" w:rsidRPr="001E2BB5" w:rsidRDefault="003D55B9" w:rsidP="005B2CEE">
      <w:pPr>
        <w:spacing w:after="240"/>
        <w:rPr>
          <w:rFonts w:ascii="Arial Narrow" w:hAnsi="Arial Narrow"/>
          <w:noProof/>
        </w:rPr>
      </w:pPr>
      <w:r>
        <w:rPr>
          <w:rFonts w:ascii="Arial Narrow" w:hAnsi="Arial Narrow"/>
          <w:noProof/>
        </w:rPr>
        <w:t xml:space="preserve">               </w:t>
      </w:r>
      <w:r w:rsidR="005B2CEE">
        <w:rPr>
          <w:rFonts w:ascii="Arial Narrow" w:hAnsi="Arial Narrow"/>
          <w:noProof/>
        </w:rPr>
        <w:t>Hawm txog (Cov)</w:t>
      </w:r>
      <w:r w:rsidR="005B2CEE" w:rsidRPr="001E2BB5">
        <w:rPr>
          <w:rFonts w:ascii="Arial Narrow" w:hAnsi="Arial Narrow"/>
          <w:noProof/>
        </w:rPr>
        <w:t xml:space="preserve"> </w:t>
      </w:r>
      <w:r w:rsidR="005B2CEE">
        <w:rPr>
          <w:rFonts w:ascii="Arial Narrow" w:hAnsi="Arial Narrow"/>
          <w:noProof/>
        </w:rPr>
        <w:t>Niam Txiv</w:t>
      </w:r>
      <w:r w:rsidR="005B2CEE" w:rsidRPr="001E2BB5">
        <w:rPr>
          <w:rFonts w:ascii="Arial Narrow" w:hAnsi="Arial Narrow"/>
          <w:noProof/>
        </w:rPr>
        <w:t>/</w:t>
      </w:r>
      <w:r w:rsidR="005B2CEE">
        <w:rPr>
          <w:rFonts w:ascii="Arial Narrow" w:hAnsi="Arial Narrow"/>
          <w:noProof/>
        </w:rPr>
        <w:t>Neeg Saibxyuas</w:t>
      </w:r>
      <w:r w:rsidR="005B2CEE" w:rsidRPr="001E2BB5">
        <w:rPr>
          <w:rFonts w:ascii="Arial Narrow" w:hAnsi="Arial Narrow"/>
          <w:noProof/>
        </w:rPr>
        <w:t>:</w:t>
      </w:r>
    </w:p>
    <w:p w:rsidR="005B2CEE" w:rsidRPr="002E214C" w:rsidRDefault="005B2CEE" w:rsidP="005B2CEE">
      <w:pPr>
        <w:spacing w:line="360" w:lineRule="auto"/>
        <w:ind w:left="720"/>
        <w:rPr>
          <w:rFonts w:ascii="Arial Narrow" w:hAnsi="Arial Narrow"/>
          <w:noProof/>
          <w:sz w:val="18"/>
          <w:szCs w:val="18"/>
        </w:rPr>
      </w:pPr>
      <w:r w:rsidRPr="002E214C">
        <w:rPr>
          <w:rFonts w:ascii="Arial Narrow" w:hAnsi="Arial Narrow"/>
          <w:noProof/>
          <w:sz w:val="18"/>
          <w:szCs w:val="18"/>
        </w:rPr>
        <w:t xml:space="preserve">Koj tus menyuam ____________________________tau raug caw los mus koom rau hauv peb tus phiajxwm kev qhuab ntuas pab tawm tswvyim rau menyuam (counseling program).  </w:t>
      </w:r>
      <w:r w:rsidRPr="002E214C">
        <w:rPr>
          <w:rFonts w:ascii="Arial Narrow" w:hAnsi="Arial Narrow" w:cs="Arial"/>
          <w:sz w:val="18"/>
          <w:szCs w:val="18"/>
          <w:shd w:val="clear" w:color="auto" w:fill="FFFFFF"/>
        </w:rPr>
        <w:t>Lub tuamtxhab American </w:t>
      </w:r>
      <w:r w:rsidRPr="002E214C">
        <w:rPr>
          <w:rStyle w:val="Emphasis"/>
          <w:rFonts w:ascii="Arial Narrow" w:hAnsi="Arial Narrow" w:cs="Arial"/>
          <w:bCs/>
          <w:i w:val="0"/>
          <w:iCs w:val="0"/>
          <w:sz w:val="18"/>
          <w:szCs w:val="18"/>
          <w:shd w:val="clear" w:color="auto" w:fill="FFFFFF"/>
        </w:rPr>
        <w:t>School Counselor</w:t>
      </w:r>
      <w:r w:rsidRPr="002E214C">
        <w:rPr>
          <w:rFonts w:ascii="Arial Narrow" w:hAnsi="Arial Narrow" w:cs="Arial"/>
          <w:sz w:val="18"/>
          <w:szCs w:val="18"/>
          <w:shd w:val="clear" w:color="auto" w:fill="FFFFFF"/>
        </w:rPr>
        <w:t> Association (ASCA) txhawb nqa tsevkawm cov c</w:t>
      </w:r>
      <w:r w:rsidRPr="002E214C">
        <w:rPr>
          <w:rStyle w:val="Emphasis"/>
          <w:rFonts w:ascii="Arial Narrow" w:hAnsi="Arial Narrow" w:cs="Arial"/>
          <w:bCs/>
          <w:i w:val="0"/>
          <w:iCs w:val="0"/>
          <w:sz w:val="18"/>
          <w:szCs w:val="18"/>
          <w:shd w:val="clear" w:color="auto" w:fill="FFFFFF"/>
        </w:rPr>
        <w:t>ounselors</w:t>
      </w:r>
      <w:r w:rsidRPr="002E214C">
        <w:rPr>
          <w:rFonts w:ascii="Arial Narrow" w:hAnsi="Arial Narrow" w:cs="Arial"/>
          <w:sz w:val="18"/>
          <w:szCs w:val="18"/>
          <w:shd w:val="clear" w:color="auto" w:fill="FFFFFF"/>
        </w:rPr>
        <w:t xml:space="preserve"> cov dag zog los pab cov menyuam kawm rau</w:t>
      </w:r>
      <w:r>
        <w:rPr>
          <w:rFonts w:ascii="Arial Narrow" w:hAnsi="Arial Narrow" w:cs="Arial"/>
          <w:sz w:val="18"/>
          <w:szCs w:val="18"/>
          <w:shd w:val="clear" w:color="auto" w:fill="FFFFFF"/>
        </w:rPr>
        <w:t xml:space="preserve"> </w:t>
      </w:r>
      <w:r w:rsidRPr="002E214C">
        <w:rPr>
          <w:rFonts w:ascii="Arial Narrow" w:hAnsi="Arial Narrow" w:cs="Arial"/>
          <w:sz w:val="18"/>
          <w:szCs w:val="18"/>
          <w:shd w:val="clear" w:color="auto" w:fill="FFFFFF"/>
        </w:rPr>
        <w:t>siab kawm rau hauv kev kawm ntawv, haujlwm thiab kev tsim kho kev loj hlob txoj kev txawj xav thiab txawj sib tham lus cog phoojywg. Cov kev pabcuam qhuab ntuas pab tawm tswvyim rau menyuam kuj muaj cob qhia nyob ib toj ib thiab/lossis nyob hauv ib pawg nyob rau ntu ntawm hnub kawm ntawv uas yog cob qhia los ntawm T</w:t>
      </w:r>
      <w:r w:rsidRPr="002E214C">
        <w:rPr>
          <w:rFonts w:ascii="Arial Narrow" w:hAnsi="Arial Narrow"/>
          <w:noProof/>
          <w:sz w:val="18"/>
          <w:szCs w:val="18"/>
        </w:rPr>
        <w:t xml:space="preserve">RUSD Tsevkawm ib tug Counselor uas muaj ntawv povthawj kawm txawj nyob fab no, ib tug Tsevkawm Social Worker, thiab/lossis ib tug </w:t>
      </w:r>
      <w:r>
        <w:rPr>
          <w:rFonts w:ascii="Arial Narrow" w:hAnsi="Arial Narrow"/>
          <w:noProof/>
          <w:sz w:val="18"/>
          <w:szCs w:val="18"/>
        </w:rPr>
        <w:t>neeg uas tabtom kawm thiab xyaum</w:t>
      </w:r>
      <w:r w:rsidRPr="002E214C">
        <w:rPr>
          <w:rFonts w:ascii="Arial Narrow" w:hAnsi="Arial Narrow"/>
          <w:noProof/>
          <w:sz w:val="18"/>
          <w:szCs w:val="18"/>
        </w:rPr>
        <w:t xml:space="preserve"> ua haujlwm nrog kev saibxyuas ntawm ib tug coj.  Thov nrog paub hais tias qhov</w:t>
      </w:r>
      <w:r>
        <w:rPr>
          <w:rFonts w:ascii="Arial Narrow" w:hAnsi="Arial Narrow"/>
          <w:noProof/>
          <w:sz w:val="18"/>
          <w:szCs w:val="18"/>
        </w:rPr>
        <w:t xml:space="preserve"> ntev</w:t>
      </w:r>
      <w:r w:rsidRPr="002E214C">
        <w:rPr>
          <w:rFonts w:ascii="Arial Narrow" w:hAnsi="Arial Narrow"/>
          <w:noProof/>
          <w:sz w:val="18"/>
          <w:szCs w:val="18"/>
        </w:rPr>
        <w:t xml:space="preserve"> </w:t>
      </w:r>
      <w:r>
        <w:rPr>
          <w:rFonts w:ascii="Arial Narrow" w:hAnsi="Arial Narrow"/>
          <w:noProof/>
          <w:sz w:val="18"/>
          <w:szCs w:val="18"/>
        </w:rPr>
        <w:t xml:space="preserve">npaum li cas </w:t>
      </w:r>
      <w:r w:rsidRPr="002E214C">
        <w:rPr>
          <w:rFonts w:ascii="Arial Narrow" w:hAnsi="Arial Narrow"/>
          <w:noProof/>
          <w:sz w:val="18"/>
          <w:szCs w:val="18"/>
        </w:rPr>
        <w:t xml:space="preserve">ntawm cov kev pabcuam no yog nyob rau ntawm qee pawg neeg lossis ntawm tus neeg ntawd qhov kev </w:t>
      </w:r>
      <w:r>
        <w:rPr>
          <w:rFonts w:ascii="Arial Narrow" w:hAnsi="Arial Narrow"/>
          <w:noProof/>
          <w:sz w:val="18"/>
          <w:szCs w:val="18"/>
        </w:rPr>
        <w:t xml:space="preserve">xav </w:t>
      </w:r>
      <w:r w:rsidRPr="002E214C">
        <w:rPr>
          <w:rFonts w:ascii="Arial Narrow" w:hAnsi="Arial Narrow"/>
          <w:noProof/>
          <w:sz w:val="18"/>
          <w:szCs w:val="18"/>
        </w:rPr>
        <w:t>tau kev pab. Yog koj muaj siab nyiam raug xav kom koj tus menyuam tau txais cov kev pabcuam no, thov ua tiav hlo thiab xa rov tuaj daimntawv tso cai nyob hauv qab.</w:t>
      </w:r>
    </w:p>
    <w:p w:rsidR="005B2CEE" w:rsidRPr="00182A1C" w:rsidRDefault="005B2CEE" w:rsidP="005B2CEE">
      <w:pPr>
        <w:spacing w:line="360" w:lineRule="auto"/>
        <w:ind w:left="720"/>
        <w:rPr>
          <w:rFonts w:ascii="Arial Narrow" w:hAnsi="Arial Narrow"/>
          <w:noProof/>
          <w:sz w:val="24"/>
          <w:szCs w:val="24"/>
        </w:rPr>
      </w:pPr>
    </w:p>
    <w:p w:rsidR="005B2CEE" w:rsidRPr="001E2BB5" w:rsidRDefault="005B2CEE" w:rsidP="005B2CEE">
      <w:pPr>
        <w:rPr>
          <w:rFonts w:ascii="Arial Narrow" w:hAnsi="Arial Narrow"/>
        </w:rPr>
      </w:pPr>
      <w:r>
        <w:rPr>
          <w:rFonts w:ascii="Arial Narrow" w:hAnsi="Arial Narrow"/>
        </w:rPr>
        <w:t>Thov hu kuv yog koj muaj tej co lus nug thiab/lossis xav paub txog cov ntaubntawv ntau tshaj no ntxiv.</w:t>
      </w:r>
    </w:p>
    <w:p w:rsidR="005B2CEE" w:rsidRPr="001E2BB5" w:rsidRDefault="005B2CEE" w:rsidP="005B2CEE">
      <w:pPr>
        <w:rPr>
          <w:rFonts w:ascii="Arial Narrow" w:hAnsi="Arial Narrow"/>
        </w:rPr>
      </w:pPr>
    </w:p>
    <w:p w:rsidR="005B2CEE" w:rsidRPr="001E2BB5" w:rsidRDefault="005B2CEE" w:rsidP="005B2CEE">
      <w:pPr>
        <w:rPr>
          <w:rFonts w:ascii="Arial Narrow" w:hAnsi="Arial Narrow"/>
        </w:rPr>
      </w:pPr>
      <w:r>
        <w:rPr>
          <w:rFonts w:ascii="Arial Narrow" w:hAnsi="Arial Narrow"/>
        </w:rPr>
        <w:t xml:space="preserve">Counselor </w:t>
      </w:r>
      <w:r w:rsidRPr="001E2BB5">
        <w:rPr>
          <w:rFonts w:ascii="Arial Narrow" w:hAnsi="Arial Narrow"/>
        </w:rPr>
        <w:t>N</w:t>
      </w:r>
      <w:r>
        <w:rPr>
          <w:rFonts w:ascii="Arial Narrow" w:hAnsi="Arial Narrow"/>
        </w:rPr>
        <w:t>pe</w:t>
      </w:r>
      <w:r w:rsidRPr="001E2BB5">
        <w:rPr>
          <w:rFonts w:ascii="Arial Narrow" w:hAnsi="Arial Narrow"/>
        </w:rPr>
        <w:t xml:space="preserve"> __________________________</w:t>
      </w:r>
      <w:r>
        <w:rPr>
          <w:rFonts w:ascii="Arial Narrow" w:hAnsi="Arial Narrow"/>
        </w:rPr>
        <w:t>_______</w:t>
      </w:r>
      <w:r w:rsidRPr="001E2BB5">
        <w:rPr>
          <w:rFonts w:ascii="Arial Narrow" w:hAnsi="Arial Narrow"/>
        </w:rPr>
        <w:t xml:space="preserve"> </w:t>
      </w:r>
      <w:r>
        <w:rPr>
          <w:rFonts w:ascii="Arial Narrow" w:hAnsi="Arial Narrow"/>
        </w:rPr>
        <w:t>Tsevkawm</w:t>
      </w:r>
      <w:r w:rsidRPr="001E2BB5">
        <w:rPr>
          <w:rFonts w:ascii="Arial Narrow" w:hAnsi="Arial Narrow"/>
        </w:rPr>
        <w:t>_________________</w:t>
      </w:r>
      <w:r>
        <w:rPr>
          <w:rFonts w:ascii="Arial Narrow" w:hAnsi="Arial Narrow"/>
        </w:rPr>
        <w:t>_________________</w:t>
      </w:r>
      <w:r w:rsidRPr="001E2BB5">
        <w:rPr>
          <w:rFonts w:ascii="Arial Narrow" w:hAnsi="Arial Narrow"/>
        </w:rPr>
        <w:t xml:space="preserve"> </w:t>
      </w:r>
    </w:p>
    <w:p w:rsidR="005B2CEE" w:rsidRPr="001E2BB5" w:rsidRDefault="005B2CEE" w:rsidP="005B2CEE">
      <w:pPr>
        <w:rPr>
          <w:rFonts w:ascii="Arial Narrow" w:hAnsi="Arial Narrow"/>
        </w:rPr>
      </w:pPr>
    </w:p>
    <w:p w:rsidR="005B2CEE" w:rsidRPr="001E2BB5" w:rsidRDefault="005B2CEE" w:rsidP="005B2CEE">
      <w:pPr>
        <w:rPr>
          <w:rFonts w:ascii="Arial Narrow" w:hAnsi="Arial Narrow"/>
        </w:rPr>
      </w:pPr>
      <w:r>
        <w:rPr>
          <w:rFonts w:ascii="Arial Narrow" w:hAnsi="Arial Narrow"/>
        </w:rPr>
        <w:t>Xovtooj</w:t>
      </w:r>
      <w:r w:rsidRPr="001E2BB5">
        <w:rPr>
          <w:rFonts w:ascii="Arial Narrow" w:hAnsi="Arial Narrow"/>
        </w:rPr>
        <w:t>____________</w:t>
      </w:r>
      <w:r>
        <w:rPr>
          <w:rFonts w:ascii="Arial Narrow" w:hAnsi="Arial Narrow"/>
        </w:rPr>
        <w:t>_______________</w:t>
      </w:r>
      <w:r w:rsidRPr="001E2BB5">
        <w:rPr>
          <w:rFonts w:ascii="Arial Narrow" w:hAnsi="Arial Narrow"/>
        </w:rPr>
        <w:t xml:space="preserve"> Email __________________</w:t>
      </w:r>
      <w:r>
        <w:rPr>
          <w:rFonts w:ascii="Arial Narrow" w:hAnsi="Arial Narrow"/>
        </w:rPr>
        <w:t>___________</w:t>
      </w:r>
      <w:r w:rsidRPr="001E2BB5">
        <w:rPr>
          <w:rFonts w:ascii="Arial Narrow" w:hAnsi="Arial Narrow"/>
        </w:rPr>
        <w:t xml:space="preserve"> </w:t>
      </w:r>
    </w:p>
    <w:p w:rsidR="005B2CEE" w:rsidRPr="001E2BB5" w:rsidRDefault="005B2CEE" w:rsidP="005B2CEE">
      <w:pPr>
        <w:jc w:val="center"/>
        <w:rPr>
          <w:rFonts w:ascii="Arial Narrow" w:hAnsi="Arial Narrow"/>
          <w:noProof/>
        </w:rPr>
      </w:pPr>
      <w:r w:rsidRPr="001E2BB5">
        <w:rPr>
          <w:rFonts w:ascii="Arial Narrow" w:hAnsi="Arial Narrow"/>
          <w:i/>
        </w:rPr>
        <w:t xml:space="preserve"> </w:t>
      </w:r>
    </w:p>
    <w:p w:rsidR="005B2CEE" w:rsidRPr="001E2BB5" w:rsidRDefault="005B2CEE" w:rsidP="005B2CEE">
      <w:pPr>
        <w:pBdr>
          <w:bottom w:val="single" w:sz="12" w:space="1" w:color="auto"/>
        </w:pBdr>
        <w:spacing w:after="240"/>
        <w:rPr>
          <w:rFonts w:ascii="Arial Narrow" w:hAnsi="Arial Narrow"/>
          <w:noProof/>
        </w:rPr>
      </w:pPr>
    </w:p>
    <w:p w:rsidR="005B2CEE" w:rsidRPr="001E2BB5" w:rsidRDefault="005B2CEE" w:rsidP="005B2CEE">
      <w:pPr>
        <w:spacing w:after="240"/>
        <w:jc w:val="center"/>
        <w:rPr>
          <w:rFonts w:ascii="Arial Narrow" w:hAnsi="Arial Narrow"/>
          <w:b/>
          <w:i/>
          <w:noProof/>
        </w:rPr>
      </w:pPr>
      <w:r>
        <w:rPr>
          <w:rFonts w:ascii="Arial Narrow" w:hAnsi="Arial Narrow"/>
          <w:b/>
          <w:i/>
          <w:noProof/>
        </w:rPr>
        <w:t>Thov kos lub thawv uas tsimnyog</w:t>
      </w:r>
      <w:r w:rsidRPr="001E2BB5">
        <w:rPr>
          <w:rFonts w:ascii="Arial Narrow" w:hAnsi="Arial Narrow"/>
          <w:b/>
          <w:i/>
          <w:noProof/>
        </w:rPr>
        <w:t xml:space="preserve">, </w:t>
      </w:r>
      <w:r>
        <w:rPr>
          <w:rFonts w:ascii="Arial Narrow" w:hAnsi="Arial Narrow"/>
          <w:b/>
          <w:i/>
          <w:noProof/>
        </w:rPr>
        <w:t>kos npe rau qhov chaw tseg rau sau</w:t>
      </w:r>
      <w:r w:rsidRPr="001E2BB5">
        <w:rPr>
          <w:rFonts w:ascii="Arial Narrow" w:hAnsi="Arial Narrow"/>
          <w:b/>
          <w:i/>
          <w:noProof/>
        </w:rPr>
        <w:t xml:space="preserve">, </w:t>
      </w:r>
      <w:r>
        <w:rPr>
          <w:rFonts w:ascii="Arial Narrow" w:hAnsi="Arial Narrow"/>
          <w:b/>
          <w:i/>
          <w:noProof/>
        </w:rPr>
        <w:t>thiab xa rov tuaj sai li sai tau.</w:t>
      </w:r>
    </w:p>
    <w:p w:rsidR="005B2CEE" w:rsidRPr="00367807" w:rsidRDefault="005B2CEE" w:rsidP="005B2CEE">
      <w:pPr>
        <w:spacing w:after="240"/>
        <w:rPr>
          <w:rFonts w:ascii="Arial Narrow" w:hAnsi="Arial Narrow"/>
          <w:noProof/>
        </w:rPr>
      </w:pPr>
      <w:r>
        <w:rPr>
          <w:rFonts w:ascii="Arial Narrow" w:hAnsi="Arial Narrow"/>
          <w:noProof/>
        </w:rPr>
        <w:t>Koj tus menyuam</w:t>
      </w:r>
      <w:r w:rsidRPr="00367807">
        <w:rPr>
          <w:rFonts w:ascii="Arial Narrow" w:hAnsi="Arial Narrow"/>
          <w:noProof/>
        </w:rPr>
        <w:t xml:space="preserve">_____________________________,  </w:t>
      </w:r>
      <w:r>
        <w:rPr>
          <w:rFonts w:ascii="Arial Narrow" w:hAnsi="Arial Narrow"/>
          <w:noProof/>
        </w:rPr>
        <w:t>tau raug faj mus rau kev qhuab ntaus pab tawm tswvyim</w:t>
      </w:r>
      <w:r w:rsidRPr="00367807">
        <w:rPr>
          <w:rFonts w:ascii="Arial Narrow" w:hAnsi="Arial Narrow"/>
          <w:noProof/>
        </w:rPr>
        <w:t>.</w:t>
      </w:r>
    </w:p>
    <w:p w:rsidR="005B2CEE" w:rsidRPr="00367807" w:rsidRDefault="005B2CEE" w:rsidP="005B2CEE">
      <w:pPr>
        <w:spacing w:after="240"/>
        <w:rPr>
          <w:rFonts w:ascii="Arial Narrow" w:hAnsi="Arial Narrow"/>
          <w:noProof/>
        </w:rPr>
      </w:pPr>
      <w:r w:rsidRPr="00367807">
        <w:rPr>
          <w:rFonts w:ascii="Arial Narrow" w:hAnsi="Arial Narrow"/>
          <w:noProof/>
        </w:rPr>
        <w:t>____</w:t>
      </w:r>
      <w:r w:rsidRPr="00367807">
        <w:rPr>
          <w:rFonts w:ascii="Arial Narrow" w:hAnsi="Arial Narrow"/>
          <w:noProof/>
        </w:rPr>
        <w:tab/>
      </w:r>
      <w:r>
        <w:rPr>
          <w:rFonts w:ascii="Arial Narrow" w:hAnsi="Arial Narrow"/>
          <w:b/>
          <w:noProof/>
        </w:rPr>
        <w:t>YOG</w:t>
      </w:r>
      <w:r w:rsidRPr="00367807">
        <w:rPr>
          <w:rFonts w:ascii="Arial Narrow" w:hAnsi="Arial Narrow"/>
          <w:b/>
          <w:noProof/>
        </w:rPr>
        <w:t>,</w:t>
      </w:r>
      <w:r>
        <w:rPr>
          <w:rFonts w:ascii="Arial Narrow" w:hAnsi="Arial Narrow"/>
          <w:noProof/>
        </w:rPr>
        <w:t xml:space="preserve">  Kuv muab txoj kev pom zoo rau kuv tus menyuam los koom rau hauv qhov ib toj ib/ib pawg ntawm Tsevkawm Cov Kev Pabcuam Qhuab Ntuas Pab Tawm Tswvyim (School </w:t>
      </w:r>
      <w:r w:rsidRPr="00367807">
        <w:rPr>
          <w:rFonts w:ascii="Arial Narrow" w:hAnsi="Arial Narrow"/>
          <w:noProof/>
        </w:rPr>
        <w:t>Counseling Services</w:t>
      </w:r>
      <w:r>
        <w:rPr>
          <w:rFonts w:ascii="Arial Narrow" w:hAnsi="Arial Narrow"/>
          <w:noProof/>
        </w:rPr>
        <w:t>)</w:t>
      </w:r>
      <w:r w:rsidRPr="00367807">
        <w:rPr>
          <w:rFonts w:ascii="Arial Narrow" w:hAnsi="Arial Narrow"/>
          <w:noProof/>
        </w:rPr>
        <w:t>.</w:t>
      </w:r>
    </w:p>
    <w:p w:rsidR="005B2CEE" w:rsidRPr="00367807" w:rsidRDefault="005B2CEE" w:rsidP="005B2CEE">
      <w:pPr>
        <w:spacing w:after="240"/>
        <w:rPr>
          <w:rFonts w:ascii="Arial Narrow" w:hAnsi="Arial Narrow"/>
          <w:noProof/>
        </w:rPr>
      </w:pPr>
      <w:r w:rsidRPr="00367807">
        <w:rPr>
          <w:rFonts w:ascii="Arial Narrow" w:hAnsi="Arial Narrow"/>
          <w:noProof/>
        </w:rPr>
        <w:t>____</w:t>
      </w:r>
      <w:r w:rsidRPr="00367807">
        <w:rPr>
          <w:rFonts w:ascii="Arial Narrow" w:hAnsi="Arial Narrow"/>
          <w:noProof/>
        </w:rPr>
        <w:tab/>
      </w:r>
      <w:r>
        <w:rPr>
          <w:rFonts w:ascii="Arial Narrow" w:hAnsi="Arial Narrow"/>
          <w:b/>
          <w:noProof/>
        </w:rPr>
        <w:t>TSIS TAU</w:t>
      </w:r>
      <w:r w:rsidRPr="00367807">
        <w:rPr>
          <w:rFonts w:ascii="Arial Narrow" w:hAnsi="Arial Narrow"/>
          <w:b/>
          <w:noProof/>
        </w:rPr>
        <w:t>,</w:t>
      </w:r>
      <w:r>
        <w:rPr>
          <w:rFonts w:ascii="Arial Narrow" w:hAnsi="Arial Narrow"/>
          <w:noProof/>
        </w:rPr>
        <w:t xml:space="preserve"> Kuv tsis muab txoj kev pom zoo rau kuv tus menyuam los mus koom rau hauv qhov ib toj ib/ib pawg ntawm Tsevkawm Cov Kev Pabcuam Qhuab Ntuas Pab Tawm Tswvyim (</w:t>
      </w:r>
      <w:r w:rsidRPr="00367807">
        <w:rPr>
          <w:rFonts w:ascii="Arial Narrow" w:hAnsi="Arial Narrow"/>
          <w:noProof/>
        </w:rPr>
        <w:t>School Counseling Services</w:t>
      </w:r>
      <w:r>
        <w:rPr>
          <w:rFonts w:ascii="Arial Narrow" w:hAnsi="Arial Narrow"/>
          <w:noProof/>
        </w:rPr>
        <w:t>)</w:t>
      </w:r>
      <w:r w:rsidRPr="00367807">
        <w:rPr>
          <w:rFonts w:ascii="Arial Narrow" w:hAnsi="Arial Narrow"/>
          <w:noProof/>
        </w:rPr>
        <w:t>.</w:t>
      </w:r>
    </w:p>
    <w:p w:rsidR="005B2CEE" w:rsidRPr="00367807" w:rsidRDefault="005B2CEE" w:rsidP="005B2CEE">
      <w:pPr>
        <w:rPr>
          <w:rFonts w:ascii="Arial Narrow" w:hAnsi="Arial Narrow"/>
          <w:noProof/>
        </w:rPr>
      </w:pPr>
      <w:r w:rsidRPr="00367807">
        <w:rPr>
          <w:rFonts w:ascii="Arial Narrow" w:hAnsi="Arial Narrow"/>
          <w:noProof/>
        </w:rPr>
        <w:t>____________________________________</w:t>
      </w:r>
      <w:r>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rPr>
        <w:tab/>
      </w:r>
      <w:r w:rsidRPr="00367807">
        <w:rPr>
          <w:rFonts w:ascii="Arial Narrow" w:hAnsi="Arial Narrow"/>
          <w:noProof/>
        </w:rPr>
        <w:t>______________________________</w:t>
      </w:r>
    </w:p>
    <w:p w:rsidR="004E04C8" w:rsidRDefault="004E04C8" w:rsidP="004E04C8">
      <w:pPr>
        <w:pStyle w:val="BodyText"/>
        <w:ind w:left="0"/>
      </w:pPr>
    </w:p>
    <w:p w:rsidR="004E04C8" w:rsidRDefault="004E04C8" w:rsidP="004E04C8">
      <w:pPr>
        <w:pStyle w:val="BodyText"/>
        <w:ind w:left="0"/>
      </w:pPr>
    </w:p>
    <w:p w:rsidR="004E04C8" w:rsidRDefault="004E04C8" w:rsidP="004E04C8">
      <w:pPr>
        <w:spacing w:line="292" w:lineRule="auto"/>
      </w:pPr>
      <w:r>
        <w:rPr>
          <w:rFonts w:ascii="Arial" w:hAnsi="Arial"/>
          <w:color w:val="333333"/>
          <w:sz w:val="16"/>
        </w:rPr>
        <w:t xml:space="preserve">Physical Address: 5115 Dudley Blvd. </w:t>
      </w:r>
      <w:r>
        <w:rPr>
          <w:rFonts w:ascii="Wingdings" w:hAnsi="Wingdings"/>
          <w:color w:val="333333"/>
          <w:sz w:val="16"/>
        </w:rPr>
        <w:t></w:t>
      </w:r>
      <w:r>
        <w:rPr>
          <w:rFonts w:ascii="Times New Roman" w:hAnsi="Times New Roman"/>
          <w:color w:val="333333"/>
          <w:spacing w:val="40"/>
          <w:sz w:val="16"/>
        </w:rPr>
        <w:t xml:space="preserve"> </w:t>
      </w:r>
      <w:r>
        <w:rPr>
          <w:rFonts w:ascii="Arial" w:hAnsi="Arial"/>
          <w:color w:val="333333"/>
          <w:sz w:val="16"/>
        </w:rPr>
        <w:t>McClellan, CA</w:t>
      </w:r>
      <w:r>
        <w:rPr>
          <w:rFonts w:ascii="Arial" w:hAnsi="Arial"/>
          <w:color w:val="333333"/>
          <w:spacing w:val="80"/>
          <w:sz w:val="16"/>
        </w:rPr>
        <w:t xml:space="preserve"> </w:t>
      </w:r>
      <w:r>
        <w:rPr>
          <w:rFonts w:ascii="Arial" w:hAnsi="Arial"/>
          <w:color w:val="333333"/>
          <w:sz w:val="16"/>
        </w:rPr>
        <w:t>95652 Mailing</w:t>
      </w:r>
      <w:r>
        <w:rPr>
          <w:rFonts w:ascii="Arial" w:hAnsi="Arial"/>
          <w:color w:val="333333"/>
          <w:spacing w:val="-4"/>
          <w:sz w:val="16"/>
        </w:rPr>
        <w:t xml:space="preserve"> </w:t>
      </w:r>
      <w:r>
        <w:rPr>
          <w:rFonts w:ascii="Arial" w:hAnsi="Arial"/>
          <w:color w:val="333333"/>
          <w:sz w:val="16"/>
        </w:rPr>
        <w:t>Address:</w:t>
      </w:r>
      <w:r>
        <w:rPr>
          <w:rFonts w:ascii="Arial" w:hAnsi="Arial"/>
          <w:color w:val="333333"/>
          <w:spacing w:val="-2"/>
          <w:sz w:val="16"/>
        </w:rPr>
        <w:t xml:space="preserve"> </w:t>
      </w:r>
      <w:r>
        <w:rPr>
          <w:rFonts w:ascii="Arial" w:hAnsi="Arial"/>
          <w:color w:val="333333"/>
          <w:sz w:val="16"/>
        </w:rPr>
        <w:t>3222</w:t>
      </w:r>
      <w:r>
        <w:rPr>
          <w:rFonts w:ascii="Arial" w:hAnsi="Arial"/>
          <w:color w:val="333333"/>
          <w:spacing w:val="-6"/>
          <w:sz w:val="16"/>
        </w:rPr>
        <w:t xml:space="preserve"> </w:t>
      </w:r>
      <w:r>
        <w:rPr>
          <w:rFonts w:ascii="Arial" w:hAnsi="Arial"/>
          <w:color w:val="333333"/>
          <w:sz w:val="16"/>
        </w:rPr>
        <w:t>Winona</w:t>
      </w:r>
      <w:r>
        <w:rPr>
          <w:rFonts w:ascii="Arial" w:hAnsi="Arial"/>
          <w:color w:val="333333"/>
          <w:spacing w:val="-8"/>
          <w:sz w:val="16"/>
        </w:rPr>
        <w:t xml:space="preserve"> </w:t>
      </w:r>
      <w:r>
        <w:rPr>
          <w:rFonts w:ascii="Arial" w:hAnsi="Arial"/>
          <w:color w:val="333333"/>
          <w:sz w:val="16"/>
        </w:rPr>
        <w:t>Way</w:t>
      </w:r>
      <w:r>
        <w:rPr>
          <w:rFonts w:ascii="Arial" w:hAnsi="Arial"/>
          <w:color w:val="333333"/>
          <w:spacing w:val="-6"/>
          <w:sz w:val="16"/>
        </w:rPr>
        <w:t xml:space="preserve"> </w:t>
      </w:r>
      <w:r>
        <w:rPr>
          <w:rFonts w:ascii="Wingdings" w:hAnsi="Wingdings"/>
          <w:color w:val="333333"/>
          <w:sz w:val="16"/>
        </w:rPr>
        <w:t></w:t>
      </w:r>
      <w:r>
        <w:rPr>
          <w:rFonts w:ascii="Times New Roman" w:hAnsi="Times New Roman"/>
          <w:color w:val="333333"/>
          <w:sz w:val="16"/>
        </w:rPr>
        <w:t xml:space="preserve"> </w:t>
      </w:r>
      <w:r>
        <w:rPr>
          <w:rFonts w:ascii="Arial" w:hAnsi="Arial"/>
          <w:color w:val="333333"/>
          <w:sz w:val="16"/>
        </w:rPr>
        <w:t>North</w:t>
      </w:r>
      <w:r>
        <w:rPr>
          <w:rFonts w:ascii="Arial" w:hAnsi="Arial"/>
          <w:color w:val="333333"/>
          <w:spacing w:val="-4"/>
          <w:sz w:val="16"/>
        </w:rPr>
        <w:t xml:space="preserve"> </w:t>
      </w:r>
      <w:r>
        <w:rPr>
          <w:rFonts w:ascii="Arial" w:hAnsi="Arial"/>
          <w:color w:val="333333"/>
          <w:sz w:val="16"/>
        </w:rPr>
        <w:t>Highlands,</w:t>
      </w:r>
      <w:r>
        <w:rPr>
          <w:rFonts w:ascii="Arial" w:hAnsi="Arial"/>
          <w:color w:val="333333"/>
          <w:spacing w:val="-2"/>
          <w:sz w:val="16"/>
        </w:rPr>
        <w:t xml:space="preserve"> </w:t>
      </w:r>
      <w:r>
        <w:rPr>
          <w:rFonts w:ascii="Arial" w:hAnsi="Arial"/>
          <w:color w:val="333333"/>
          <w:sz w:val="16"/>
        </w:rPr>
        <w:t>CA</w:t>
      </w:r>
      <w:r>
        <w:rPr>
          <w:rFonts w:ascii="Arial" w:hAnsi="Arial"/>
          <w:color w:val="333333"/>
          <w:spacing w:val="40"/>
          <w:sz w:val="16"/>
        </w:rPr>
        <w:t xml:space="preserve"> </w:t>
      </w:r>
      <w:r>
        <w:rPr>
          <w:rFonts w:ascii="Arial" w:hAnsi="Arial"/>
          <w:color w:val="333333"/>
          <w:sz w:val="16"/>
        </w:rPr>
        <w:t>95660 (916) 566-1600</w:t>
      </w:r>
      <w:r>
        <w:rPr>
          <w:rFonts w:ascii="Arial" w:hAnsi="Arial"/>
          <w:color w:val="333333"/>
          <w:spacing w:val="40"/>
          <w:sz w:val="16"/>
        </w:rPr>
        <w:t xml:space="preserve"> </w:t>
      </w:r>
      <w:hyperlink r:id="rId8">
        <w:r>
          <w:rPr>
            <w:rFonts w:ascii="Arial" w:hAnsi="Arial"/>
            <w:color w:val="333333"/>
            <w:sz w:val="16"/>
          </w:rPr>
          <w:t>www.twinriversusd.org</w:t>
        </w:r>
      </w:hyperlink>
      <w:r>
        <w:rPr>
          <w:rFonts w:ascii="Arial" w:hAnsi="Arial"/>
          <w:color w:val="333333"/>
          <w:sz w:val="16"/>
        </w:rPr>
        <w:t xml:space="preserve"> </w:t>
      </w:r>
      <w:bookmarkStart w:id="0" w:name="_GoBack"/>
      <w:bookmarkEnd w:id="0"/>
    </w:p>
    <w:sectPr w:rsidR="004E04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14" w:rsidRDefault="00054914" w:rsidP="004E04C8">
      <w:r>
        <w:separator/>
      </w:r>
    </w:p>
  </w:endnote>
  <w:endnote w:type="continuationSeparator" w:id="0">
    <w:p w:rsidR="00054914" w:rsidRDefault="00054914" w:rsidP="004E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C8" w:rsidRDefault="004E04C8">
    <w:pPr>
      <w:pStyle w:val="Footer"/>
    </w:pPr>
    <w:r>
      <w:t>College and Career Readiness 3/21/22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14" w:rsidRDefault="00054914" w:rsidP="004E04C8">
      <w:r>
        <w:separator/>
      </w:r>
    </w:p>
  </w:footnote>
  <w:footnote w:type="continuationSeparator" w:id="0">
    <w:p w:rsidR="00054914" w:rsidRDefault="00054914" w:rsidP="004E0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C8"/>
    <w:rsid w:val="00054914"/>
    <w:rsid w:val="00106C4A"/>
    <w:rsid w:val="002C646C"/>
    <w:rsid w:val="003D55B9"/>
    <w:rsid w:val="00423E26"/>
    <w:rsid w:val="004E04C8"/>
    <w:rsid w:val="0050662B"/>
    <w:rsid w:val="00547B1A"/>
    <w:rsid w:val="005B2CEE"/>
    <w:rsid w:val="005B7691"/>
    <w:rsid w:val="009215B6"/>
    <w:rsid w:val="009D4CC0"/>
    <w:rsid w:val="00A13A80"/>
    <w:rsid w:val="00AA6AD4"/>
    <w:rsid w:val="00B607F1"/>
    <w:rsid w:val="00C931AC"/>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ACEF"/>
  <w15:chartTrackingRefBased/>
  <w15:docId w15:val="{14763683-6DA3-4556-A5F0-2EAA2A24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C8"/>
    <w:pPr>
      <w:widowControl w:val="0"/>
      <w:autoSpaceDE w:val="0"/>
      <w:autoSpaceDN w:val="0"/>
      <w:spacing w:after="0" w:line="240" w:lineRule="auto"/>
    </w:pPr>
    <w:rPr>
      <w:rFonts w:ascii="Malgun Gothic Semilight" w:eastAsia="Malgun Gothic Semilight" w:hAnsi="Malgun Gothic Semilight" w:cs="Malgun Gothic Semi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04C8"/>
    <w:pPr>
      <w:ind w:left="2016"/>
    </w:pPr>
    <w:rPr>
      <w:sz w:val="20"/>
      <w:szCs w:val="20"/>
    </w:rPr>
  </w:style>
  <w:style w:type="character" w:customStyle="1" w:styleId="BodyTextChar">
    <w:name w:val="Body Text Char"/>
    <w:basedOn w:val="DefaultParagraphFont"/>
    <w:link w:val="BodyText"/>
    <w:uiPriority w:val="1"/>
    <w:rsid w:val="004E04C8"/>
    <w:rPr>
      <w:rFonts w:ascii="Malgun Gothic Semilight" w:eastAsia="Malgun Gothic Semilight" w:hAnsi="Malgun Gothic Semilight" w:cs="Malgun Gothic Semilight"/>
      <w:sz w:val="20"/>
      <w:szCs w:val="20"/>
    </w:rPr>
  </w:style>
  <w:style w:type="paragraph" w:styleId="Header">
    <w:name w:val="header"/>
    <w:basedOn w:val="Normal"/>
    <w:link w:val="HeaderChar"/>
    <w:uiPriority w:val="99"/>
    <w:unhideWhenUsed/>
    <w:rsid w:val="004E04C8"/>
    <w:pPr>
      <w:tabs>
        <w:tab w:val="center" w:pos="4680"/>
        <w:tab w:val="right" w:pos="9360"/>
      </w:tabs>
    </w:pPr>
  </w:style>
  <w:style w:type="character" w:customStyle="1" w:styleId="HeaderChar">
    <w:name w:val="Header Char"/>
    <w:basedOn w:val="DefaultParagraphFont"/>
    <w:link w:val="Header"/>
    <w:uiPriority w:val="99"/>
    <w:rsid w:val="004E04C8"/>
    <w:rPr>
      <w:rFonts w:ascii="Malgun Gothic Semilight" w:eastAsia="Malgun Gothic Semilight" w:hAnsi="Malgun Gothic Semilight" w:cs="Malgun Gothic Semilight"/>
    </w:rPr>
  </w:style>
  <w:style w:type="paragraph" w:styleId="Footer">
    <w:name w:val="footer"/>
    <w:basedOn w:val="Normal"/>
    <w:link w:val="FooterChar"/>
    <w:uiPriority w:val="99"/>
    <w:unhideWhenUsed/>
    <w:rsid w:val="004E04C8"/>
    <w:pPr>
      <w:tabs>
        <w:tab w:val="center" w:pos="4680"/>
        <w:tab w:val="right" w:pos="9360"/>
      </w:tabs>
    </w:pPr>
  </w:style>
  <w:style w:type="character" w:customStyle="1" w:styleId="FooterChar">
    <w:name w:val="Footer Char"/>
    <w:basedOn w:val="DefaultParagraphFont"/>
    <w:link w:val="Footer"/>
    <w:uiPriority w:val="99"/>
    <w:rsid w:val="004E04C8"/>
    <w:rPr>
      <w:rFonts w:ascii="Malgun Gothic Semilight" w:eastAsia="Malgun Gothic Semilight" w:hAnsi="Malgun Gothic Semilight" w:cs="Malgun Gothic Semilight"/>
    </w:rPr>
  </w:style>
  <w:style w:type="character" w:styleId="Emphasis">
    <w:name w:val="Emphasis"/>
    <w:uiPriority w:val="20"/>
    <w:qFormat/>
    <w:rsid w:val="005B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riversus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1E95-0EE6-45BE-8C4D-567B83FF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TRUSD</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Carol.Young</dc:creator>
  <cp:keywords/>
  <dc:description/>
  <cp:lastModifiedBy>Kamal.Johl</cp:lastModifiedBy>
  <cp:revision>4</cp:revision>
  <dcterms:created xsi:type="dcterms:W3CDTF">2022-03-23T17:32:00Z</dcterms:created>
  <dcterms:modified xsi:type="dcterms:W3CDTF">2022-03-23T17:33:00Z</dcterms:modified>
</cp:coreProperties>
</file>